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glossary/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6825D" w14:textId="60B59535" w:rsidR="00A442E3" w:rsidRPr="00A442E3" w:rsidRDefault="00A442E3" w:rsidP="00A442E3">
      <w:pPr>
        <w:shd w:val="clear" w:color="auto" w:fill="C6D9F1" w:themeFill="text2" w:themeFillTint="33"/>
        <w:spacing w:after="200" w:line="276" w:lineRule="auto"/>
        <w:jc w:val="left"/>
        <w:rPr>
          <w:rFonts w:asciiTheme="minorHAnsi" w:hAnsiTheme="minorHAnsi" w:cstheme="minorHAnsi"/>
          <w:b/>
          <w:sz w:val="20"/>
        </w:rPr>
      </w:pPr>
      <w:r w:rsidRPr="00A442E3">
        <w:rPr>
          <w:rFonts w:asciiTheme="minorHAnsi" w:hAnsiTheme="minorHAnsi" w:cstheme="minorHAnsi"/>
          <w:b/>
          <w:sz w:val="20"/>
        </w:rPr>
        <w:t xml:space="preserve">ZAŁĄCZNIK NR </w:t>
      </w:r>
      <w:r w:rsidR="002952A8">
        <w:rPr>
          <w:rFonts w:asciiTheme="minorHAnsi" w:hAnsiTheme="minorHAnsi" w:cstheme="minorHAnsi"/>
          <w:b/>
          <w:sz w:val="20"/>
        </w:rPr>
        <w:t>6</w:t>
      </w:r>
      <w:r>
        <w:rPr>
          <w:rFonts w:asciiTheme="minorHAnsi" w:hAnsiTheme="minorHAnsi" w:cstheme="minorHAnsi"/>
          <w:b/>
          <w:sz w:val="20"/>
        </w:rPr>
        <w:t xml:space="preserve"> </w:t>
      </w:r>
      <w:r w:rsidR="00ED7026">
        <w:rPr>
          <w:rFonts w:asciiTheme="minorHAnsi" w:hAnsiTheme="minorHAnsi" w:cstheme="minorHAnsi"/>
          <w:b/>
          <w:sz w:val="20"/>
        </w:rPr>
        <w:t xml:space="preserve">DO SWZ </w:t>
      </w:r>
      <w:r w:rsidRPr="00A442E3">
        <w:rPr>
          <w:rFonts w:asciiTheme="minorHAnsi" w:hAnsiTheme="minorHAnsi" w:cstheme="minorHAnsi"/>
          <w:b/>
          <w:sz w:val="20"/>
        </w:rPr>
        <w:t xml:space="preserve">– </w:t>
      </w:r>
      <w:r>
        <w:rPr>
          <w:rFonts w:asciiTheme="minorHAnsi" w:hAnsiTheme="minorHAnsi" w:cstheme="minorHAnsi"/>
          <w:b/>
          <w:sz w:val="20"/>
        </w:rPr>
        <w:t xml:space="preserve">WYKAZ WYKONANYCH </w:t>
      </w:r>
      <w:r w:rsidR="0052286C">
        <w:rPr>
          <w:rFonts w:asciiTheme="minorHAnsi" w:hAnsiTheme="minorHAnsi" w:cstheme="minorHAnsi"/>
          <w:b/>
          <w:sz w:val="20"/>
        </w:rPr>
        <w:t>ZAMÓWIEŃ</w:t>
      </w:r>
    </w:p>
    <w:p w14:paraId="06CFA867" w14:textId="017F1E81" w:rsidR="00B137F8" w:rsidRDefault="00B137F8" w:rsidP="00B137F8">
      <w:pPr>
        <w:rPr>
          <w:rFonts w:asciiTheme="minorHAnsi" w:hAnsiTheme="minorHAnsi" w:cstheme="minorHAnsi"/>
          <w:sz w:val="20"/>
        </w:rPr>
      </w:pP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6B56FD" w14:paraId="166D7DC8" w14:textId="77777777" w:rsidTr="00345526">
        <w:trPr>
          <w:trHeight w:val="1820"/>
        </w:trPr>
        <w:tc>
          <w:tcPr>
            <w:tcW w:w="3965" w:type="dxa"/>
            <w:tcBorders>
              <w:right w:val="single" w:sz="4" w:space="0" w:color="auto"/>
            </w:tcBorders>
          </w:tcPr>
          <w:p w14:paraId="1BCF9C65" w14:textId="77777777" w:rsidR="00EC7687" w:rsidRPr="006B56FD" w:rsidRDefault="00EC7687" w:rsidP="00345526">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06AF82C5" w14:textId="77777777" w:rsidR="00EC7687" w:rsidRPr="006B56FD" w:rsidRDefault="00EC7687" w:rsidP="00345526">
            <w:pPr>
              <w:ind w:right="28"/>
              <w:jc w:val="left"/>
              <w:rPr>
                <w:rFonts w:asciiTheme="minorHAnsi" w:hAnsiTheme="minorHAnsi" w:cstheme="minorHAnsi"/>
                <w:sz w:val="20"/>
              </w:rPr>
            </w:pPr>
          </w:p>
          <w:p w14:paraId="16387C43" w14:textId="77777777" w:rsidR="00EC7687" w:rsidRPr="006B56FD" w:rsidRDefault="00EC7687" w:rsidP="00345526">
            <w:pPr>
              <w:ind w:right="28"/>
              <w:jc w:val="center"/>
              <w:rPr>
                <w:rFonts w:asciiTheme="minorHAnsi" w:hAnsiTheme="minorHAnsi" w:cstheme="minorHAnsi"/>
                <w:sz w:val="20"/>
              </w:rPr>
            </w:pPr>
            <w:r w:rsidRPr="006B56FD">
              <w:rPr>
                <w:rFonts w:asciiTheme="minorHAnsi" w:hAnsiTheme="minorHAnsi" w:cstheme="minorHAnsi"/>
                <w:sz w:val="20"/>
              </w:rPr>
              <w:t>…………………………………………………</w:t>
            </w:r>
          </w:p>
          <w:p w14:paraId="1003CEC4" w14:textId="77777777" w:rsidR="00EC7687" w:rsidRPr="006B56FD" w:rsidRDefault="00EC7687" w:rsidP="00345526">
            <w:pPr>
              <w:ind w:right="28"/>
              <w:jc w:val="center"/>
              <w:rPr>
                <w:rFonts w:asciiTheme="minorHAnsi" w:hAnsiTheme="minorHAnsi" w:cstheme="minorHAnsi"/>
                <w:sz w:val="20"/>
              </w:rPr>
            </w:pPr>
            <w:r w:rsidRPr="006B56FD">
              <w:rPr>
                <w:rFonts w:asciiTheme="minorHAnsi" w:hAnsiTheme="minorHAnsi" w:cstheme="minorHAnsi"/>
                <w:sz w:val="20"/>
              </w:rPr>
              <w:t>……………………………………………….</w:t>
            </w:r>
          </w:p>
          <w:p w14:paraId="7D1FE00F" w14:textId="77777777" w:rsidR="00EC7687" w:rsidRPr="006B56FD" w:rsidRDefault="00EC7687" w:rsidP="00345526">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4AE39BC1" w14:textId="77777777" w:rsidR="00EC7687" w:rsidRPr="006B56FD" w:rsidRDefault="00EC7687"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18DB2224" w14:textId="77777777" w:rsidR="00EC7687" w:rsidRPr="006B56FD" w:rsidRDefault="00EC7687"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7B533257" w14:textId="77777777" w:rsidR="00D84EBC" w:rsidRPr="006B56FD" w:rsidRDefault="00D84EBC" w:rsidP="00D84EBC">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41BF1B9B" w14:textId="77777777" w:rsidR="00D84EBC" w:rsidRPr="002952A8" w:rsidRDefault="00D84EBC" w:rsidP="00D84EBC">
            <w:pPr>
              <w:spacing w:before="120" w:after="120" w:line="240" w:lineRule="auto"/>
              <w:contextualSpacing/>
              <w:jc w:val="center"/>
              <w:rPr>
                <w:rFonts w:asciiTheme="minorHAnsi" w:eastAsia="Calibri" w:hAnsiTheme="minorHAnsi" w:cstheme="minorHAnsi"/>
              </w:rPr>
            </w:pPr>
            <w:r w:rsidRPr="002952A8">
              <w:rPr>
                <w:rFonts w:asciiTheme="minorHAnsi" w:eastAsia="Calibri" w:hAnsiTheme="minorHAnsi" w:cstheme="minorHAnsi"/>
              </w:rPr>
              <w:t>PGE Dystrybucja S.A.</w:t>
            </w:r>
          </w:p>
          <w:p w14:paraId="5B92E7A4" w14:textId="77777777" w:rsidR="00D84EBC" w:rsidRPr="006B56FD" w:rsidRDefault="00D84EBC" w:rsidP="00D84EBC">
            <w:pPr>
              <w:spacing w:before="120" w:after="120" w:line="240" w:lineRule="auto"/>
              <w:contextualSpacing/>
              <w:jc w:val="center"/>
              <w:rPr>
                <w:rFonts w:asciiTheme="minorHAnsi" w:eastAsia="Calibri" w:hAnsiTheme="minorHAnsi" w:cstheme="minorHAnsi"/>
              </w:rPr>
            </w:pPr>
            <w:r w:rsidRPr="006B56FD">
              <w:rPr>
                <w:rFonts w:asciiTheme="minorHAnsi" w:eastAsia="Calibri" w:hAnsiTheme="minorHAnsi" w:cstheme="minorHAnsi"/>
              </w:rPr>
              <w:t>w imieniu i na rzecz której działa:</w:t>
            </w:r>
          </w:p>
          <w:p w14:paraId="2DCD72B8" w14:textId="77777777" w:rsidR="00D84EBC" w:rsidRPr="005A151B" w:rsidRDefault="00D84EBC" w:rsidP="00D84EBC">
            <w:pPr>
              <w:spacing w:before="120" w:after="120" w:line="240" w:lineRule="auto"/>
              <w:contextualSpacing/>
              <w:jc w:val="center"/>
              <w:rPr>
                <w:rFonts w:asciiTheme="minorHAnsi" w:eastAsia="Calibri" w:hAnsiTheme="minorHAnsi" w:cstheme="minorHAnsi"/>
                <w:b/>
              </w:rPr>
            </w:pPr>
            <w:r w:rsidRPr="006B56FD">
              <w:rPr>
                <w:rFonts w:asciiTheme="minorHAnsi" w:eastAsia="Calibri" w:hAnsiTheme="minorHAnsi" w:cstheme="minorHAnsi"/>
                <w:b/>
              </w:rPr>
              <w:t xml:space="preserve">PGE Dystrybucja S.A. </w:t>
            </w:r>
            <w:r w:rsidRPr="005A151B">
              <w:rPr>
                <w:rFonts w:asciiTheme="minorHAnsi" w:eastAsia="Calibri" w:hAnsiTheme="minorHAnsi" w:cstheme="minorHAnsi"/>
                <w:b/>
              </w:rPr>
              <w:t>Oddział Łódź</w:t>
            </w:r>
          </w:p>
          <w:p w14:paraId="0B494F22" w14:textId="3DB6C526" w:rsidR="00EC7687" w:rsidRPr="005A151B" w:rsidRDefault="00D84EBC" w:rsidP="00D84EBC">
            <w:pPr>
              <w:spacing w:line="360" w:lineRule="auto"/>
              <w:jc w:val="center"/>
              <w:rPr>
                <w:rFonts w:asciiTheme="minorHAnsi" w:eastAsiaTheme="majorEastAsia" w:hAnsiTheme="minorHAnsi" w:cstheme="minorHAnsi"/>
                <w:b/>
                <w:i/>
                <w:iCs/>
                <w:sz w:val="20"/>
              </w:rPr>
            </w:pPr>
            <w:r w:rsidRPr="005A151B">
              <w:rPr>
                <w:rFonts w:asciiTheme="minorHAnsi" w:eastAsia="Calibri" w:hAnsiTheme="minorHAnsi" w:cstheme="minorHAnsi"/>
                <w:b/>
              </w:rPr>
              <w:t>ul. Tuwima 58, 90-021 Łódź</w:t>
            </w:r>
          </w:p>
        </w:tc>
      </w:tr>
    </w:tbl>
    <w:p w14:paraId="656B8589" w14:textId="68EEC9E9" w:rsidR="00A442E3" w:rsidRDefault="00A442E3" w:rsidP="00B137F8">
      <w:pPr>
        <w:rPr>
          <w:rFonts w:asciiTheme="minorHAnsi" w:hAnsiTheme="minorHAnsi" w:cstheme="minorHAnsi"/>
          <w:sz w:val="20"/>
        </w:rPr>
      </w:pPr>
    </w:p>
    <w:p w14:paraId="02BEA41E" w14:textId="18748B0C" w:rsidR="00B137F8" w:rsidRDefault="005B1ED0" w:rsidP="00D415BC">
      <w:pPr>
        <w:spacing w:line="240" w:lineRule="auto"/>
        <w:jc w:val="center"/>
        <w:rPr>
          <w:rFonts w:asciiTheme="minorHAnsi" w:hAnsiTheme="minorHAnsi" w:cstheme="minorHAnsi"/>
          <w:b/>
          <w:sz w:val="20"/>
        </w:rPr>
      </w:pPr>
      <w:r w:rsidRPr="004B4556">
        <w:rPr>
          <w:rFonts w:asciiTheme="minorHAnsi" w:hAnsiTheme="minorHAnsi" w:cstheme="minorHAnsi"/>
          <w:b/>
          <w:sz w:val="20"/>
        </w:rPr>
        <w:t xml:space="preserve">WYKAZ WYKONANYCH </w:t>
      </w:r>
      <w:r w:rsidR="00E130E3">
        <w:rPr>
          <w:rFonts w:asciiTheme="minorHAnsi" w:hAnsiTheme="minorHAnsi" w:cstheme="minorHAnsi"/>
          <w:b/>
          <w:sz w:val="20"/>
        </w:rPr>
        <w:t>ZAMÓWIEŃ</w:t>
      </w:r>
      <w:r w:rsidR="00D84EBC">
        <w:rPr>
          <w:rFonts w:asciiTheme="minorHAnsi" w:hAnsiTheme="minorHAnsi" w:cstheme="minorHAnsi"/>
          <w:b/>
          <w:sz w:val="20"/>
        </w:rPr>
        <w:t xml:space="preserve"> </w:t>
      </w:r>
      <w:r w:rsidR="00150EAA">
        <w:rPr>
          <w:rFonts w:asciiTheme="minorHAnsi" w:hAnsiTheme="minorHAnsi" w:cstheme="minorHAnsi"/>
          <w:b/>
          <w:sz w:val="20"/>
        </w:rPr>
        <w:t xml:space="preserve"> </w:t>
      </w:r>
    </w:p>
    <w:p w14:paraId="1AD8AF27" w14:textId="77777777" w:rsidR="003A6457" w:rsidRPr="004B4556" w:rsidRDefault="003A6457" w:rsidP="00B137F8">
      <w:pPr>
        <w:rPr>
          <w:rFonts w:asciiTheme="minorHAnsi" w:hAnsiTheme="minorHAnsi" w:cstheme="minorHAnsi"/>
          <w:sz w:val="20"/>
        </w:rPr>
      </w:pPr>
    </w:p>
    <w:p w14:paraId="66AAB942" w14:textId="74417284" w:rsidR="00B137F8" w:rsidRPr="001E1124" w:rsidRDefault="00B137F8" w:rsidP="001E1124">
      <w:pPr>
        <w:spacing w:after="120" w:line="240" w:lineRule="auto"/>
        <w:jc w:val="left"/>
        <w:rPr>
          <w:rFonts w:asciiTheme="minorHAnsi" w:hAnsiTheme="minorHAnsi" w:cstheme="minorHAnsi"/>
          <w:sz w:val="20"/>
          <w:lang w:eastAsia="pl-PL"/>
        </w:rPr>
      </w:pPr>
      <w:r w:rsidRPr="00D84EBC">
        <w:rPr>
          <w:rFonts w:asciiTheme="minorHAnsi" w:hAnsiTheme="minorHAnsi" w:cstheme="minorHAnsi"/>
          <w:sz w:val="20"/>
          <w:lang w:eastAsia="pl-PL"/>
        </w:rPr>
        <w:t xml:space="preserve">Składając Ofertę w postępowaniu zakupowym </w:t>
      </w:r>
      <w:r w:rsidR="00DA5698" w:rsidRPr="00D84EBC">
        <w:rPr>
          <w:rFonts w:asciiTheme="minorHAnsi" w:hAnsiTheme="minorHAnsi" w:cstheme="minorHAnsi"/>
          <w:sz w:val="20"/>
          <w:lang w:eastAsia="pl-PL"/>
        </w:rPr>
        <w:t xml:space="preserve">nr </w:t>
      </w:r>
      <w:r w:rsidR="001E1124" w:rsidRPr="001E1124">
        <w:rPr>
          <w:rFonts w:asciiTheme="minorHAnsi" w:hAnsiTheme="minorHAnsi" w:cstheme="minorHAnsi"/>
          <w:b/>
          <w:bCs/>
          <w:sz w:val="20"/>
          <w:lang w:eastAsia="pl-PL"/>
        </w:rPr>
        <w:t>POST/DYS/OLD/GZ/</w:t>
      </w:r>
      <w:r w:rsidR="00A93218">
        <w:rPr>
          <w:rFonts w:asciiTheme="minorHAnsi" w:hAnsiTheme="minorHAnsi" w:cstheme="minorHAnsi"/>
          <w:b/>
          <w:bCs/>
          <w:sz w:val="20"/>
          <w:lang w:eastAsia="pl-PL"/>
        </w:rPr>
        <w:t>01478/2026</w:t>
      </w:r>
      <w:r w:rsidR="00150EAA" w:rsidRPr="00F212E9">
        <w:rPr>
          <w:rFonts w:asciiTheme="minorHAnsi" w:hAnsiTheme="minorHAnsi" w:cstheme="minorHAnsi"/>
          <w:sz w:val="20"/>
          <w:lang w:eastAsia="pl-PL"/>
        </w:rPr>
        <w:t xml:space="preserve"> prowadzonym w trybie przetargu nieograniczonego pn.</w:t>
      </w:r>
      <w:r w:rsidR="00150EAA" w:rsidRPr="00F212E9">
        <w:rPr>
          <w:rFonts w:asciiTheme="minorHAnsi" w:eastAsiaTheme="minorHAnsi" w:hAnsiTheme="minorHAnsi" w:cstheme="minorBidi"/>
          <w:b/>
          <w:szCs w:val="22"/>
        </w:rPr>
        <w:t xml:space="preserve"> </w:t>
      </w:r>
      <w:r w:rsidR="00A93218" w:rsidRPr="00A93218">
        <w:rPr>
          <w:rFonts w:asciiTheme="minorHAnsi" w:hAnsiTheme="minorHAnsi" w:cstheme="minorHAnsi"/>
          <w:bCs/>
          <w:i/>
          <w:color w:val="002060"/>
          <w:sz w:val="20"/>
          <w:u w:val="single"/>
          <w:lang w:eastAsia="pl-PL"/>
        </w:rPr>
        <w:t>Dostawa i wdrożenie infrastruktury telefonii satelitarnej dla PGE Dystrybucja wraz z integracją z Systemem Łączności Dyspozytorskiej.</w:t>
      </w:r>
      <w:r w:rsidR="00150EAA" w:rsidRPr="00F212E9">
        <w:rPr>
          <w:rFonts w:asciiTheme="minorHAnsi" w:hAnsiTheme="minorHAnsi" w:cstheme="minorHAnsi"/>
          <w:sz w:val="20"/>
          <w:lang w:eastAsia="pl-PL"/>
        </w:rPr>
        <w:t xml:space="preserve">, </w:t>
      </w:r>
      <w:r w:rsidR="001E1124">
        <w:rPr>
          <w:rFonts w:asciiTheme="minorHAnsi" w:hAnsiTheme="minorHAnsi" w:cstheme="minorHAnsi"/>
          <w:sz w:val="20"/>
          <w:lang w:eastAsia="pl-PL"/>
        </w:rPr>
        <w:t xml:space="preserve">oświadczamy że </w:t>
      </w:r>
      <w:r w:rsidR="002952A8">
        <w:rPr>
          <w:rFonts w:ascii="Calibri" w:hAnsi="Calibri"/>
          <w:sz w:val="20"/>
        </w:rPr>
        <w:t>w</w:t>
      </w:r>
      <w:r w:rsidR="002952A8" w:rsidRPr="002952A8">
        <w:rPr>
          <w:rFonts w:ascii="Calibri" w:hAnsi="Calibri"/>
          <w:sz w:val="20"/>
        </w:rPr>
        <w:t xml:space="preserve"> okresie ostatnich </w:t>
      </w:r>
      <w:r w:rsidR="00A93218">
        <w:rPr>
          <w:rFonts w:ascii="Calibri" w:hAnsi="Calibri"/>
          <w:sz w:val="20"/>
        </w:rPr>
        <w:t xml:space="preserve">3 </w:t>
      </w:r>
      <w:r w:rsidR="002952A8" w:rsidRPr="002952A8">
        <w:rPr>
          <w:rFonts w:ascii="Calibri" w:hAnsi="Calibri"/>
          <w:sz w:val="20"/>
        </w:rPr>
        <w:t xml:space="preserve"> lat </w:t>
      </w:r>
      <w:r w:rsidR="001E1124">
        <w:rPr>
          <w:rFonts w:ascii="Calibri" w:hAnsi="Calibri"/>
          <w:sz w:val="20"/>
        </w:rPr>
        <w:t xml:space="preserve">wykonaliśmy </w:t>
      </w:r>
      <w:r w:rsidR="00A93218">
        <w:rPr>
          <w:rFonts w:ascii="Calibri" w:hAnsi="Calibri"/>
          <w:sz w:val="20"/>
        </w:rPr>
        <w:t xml:space="preserve">przynajmniej 2 </w:t>
      </w:r>
      <w:r w:rsidR="001E1124">
        <w:rPr>
          <w:rFonts w:ascii="Calibri" w:hAnsi="Calibri"/>
          <w:sz w:val="20"/>
        </w:rPr>
        <w:t xml:space="preserve">następujące </w:t>
      </w:r>
      <w:r w:rsidR="00A93218">
        <w:rPr>
          <w:rFonts w:ascii="Calibri" w:hAnsi="Calibri"/>
          <w:sz w:val="20"/>
        </w:rPr>
        <w:t>usługi odpowiadające swoim rodzajem przedmiotowi zamówienia</w:t>
      </w:r>
      <w:r w:rsidR="001E1124">
        <w:rPr>
          <w:rFonts w:ascii="Calibri" w:hAnsi="Calibri"/>
          <w:sz w:val="20"/>
        </w:rPr>
        <w:t xml:space="preserve">: </w:t>
      </w:r>
    </w:p>
    <w:p w14:paraId="105CBE0E" w14:textId="77777777" w:rsidR="003874AF" w:rsidRDefault="003874AF" w:rsidP="003874AF">
      <w:pPr>
        <w:widowControl w:val="0"/>
        <w:snapToGrid w:val="0"/>
        <w:spacing w:line="240" w:lineRule="auto"/>
        <w:ind w:right="170"/>
        <w:rPr>
          <w:rFonts w:asciiTheme="minorHAnsi" w:hAnsiTheme="minorHAnsi" w:cstheme="minorHAnsi"/>
          <w:sz w:val="20"/>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4B4556"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4B4556" w:rsidRDefault="001B56CC" w:rsidP="005B1ED0">
            <w:pPr>
              <w:jc w:val="center"/>
              <w:rPr>
                <w:rFonts w:asciiTheme="minorHAnsi" w:hAnsiTheme="minorHAnsi" w:cstheme="minorHAnsi"/>
                <w:b/>
                <w:sz w:val="20"/>
              </w:rPr>
            </w:pPr>
            <w:r w:rsidRPr="004B4556">
              <w:rPr>
                <w:rFonts w:asciiTheme="minorHAnsi" w:hAnsiTheme="minorHAnsi"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4B4556" w:rsidRDefault="001B56CC" w:rsidP="005B1ED0">
            <w:pPr>
              <w:jc w:val="center"/>
              <w:rPr>
                <w:rFonts w:asciiTheme="minorHAnsi" w:hAnsiTheme="minorHAnsi" w:cstheme="minorHAnsi"/>
                <w:b/>
                <w:sz w:val="20"/>
              </w:rPr>
            </w:pPr>
          </w:p>
          <w:p w14:paraId="7C3485A8" w14:textId="7875D463" w:rsidR="001B56CC" w:rsidRPr="004B4556" w:rsidRDefault="001B56CC" w:rsidP="005B1ED0">
            <w:pPr>
              <w:spacing w:line="240" w:lineRule="auto"/>
              <w:jc w:val="center"/>
              <w:rPr>
                <w:rFonts w:asciiTheme="minorHAnsi" w:hAnsiTheme="minorHAnsi" w:cstheme="minorHAnsi"/>
                <w:b/>
                <w:sz w:val="20"/>
              </w:rPr>
            </w:pPr>
            <w:r w:rsidRPr="004B4556">
              <w:rPr>
                <w:rFonts w:asciiTheme="minorHAnsi" w:hAnsiTheme="minorHAnsi" w:cstheme="minorHAnsi"/>
                <w:b/>
                <w:sz w:val="20"/>
              </w:rPr>
              <w:t>Przedmiot za</w:t>
            </w:r>
            <w:r>
              <w:rPr>
                <w:rFonts w:asciiTheme="minorHAnsi" w:hAnsiTheme="minorHAnsi" w:cstheme="minorHAnsi"/>
                <w:b/>
                <w:sz w:val="20"/>
              </w:rPr>
              <w:t>mówienia</w:t>
            </w:r>
          </w:p>
          <w:p w14:paraId="7F008D80" w14:textId="77777777" w:rsidR="001B56CC" w:rsidRPr="004B4556" w:rsidRDefault="001B56CC" w:rsidP="005B1ED0">
            <w:pPr>
              <w:spacing w:line="240" w:lineRule="auto"/>
              <w:jc w:val="center"/>
              <w:rPr>
                <w:rFonts w:asciiTheme="minorHAnsi" w:hAnsiTheme="minorHAnsi" w:cstheme="minorHAnsi"/>
                <w:b/>
                <w:sz w:val="20"/>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4B4556" w:rsidRDefault="001B56CC" w:rsidP="005B1ED0">
            <w:pPr>
              <w:jc w:val="center"/>
              <w:rPr>
                <w:rFonts w:asciiTheme="minorHAnsi" w:hAnsiTheme="minorHAnsi" w:cstheme="minorHAnsi"/>
                <w:b/>
                <w:sz w:val="20"/>
              </w:rPr>
            </w:pPr>
            <w:r>
              <w:rPr>
                <w:rFonts w:asciiTheme="minorHAnsi" w:hAnsiTheme="minorHAnsi" w:cstheme="minorHAnsi"/>
                <w:b/>
                <w:sz w:val="20"/>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4B4556" w:rsidRDefault="001B56CC" w:rsidP="005B1ED0">
            <w:pPr>
              <w:jc w:val="center"/>
              <w:rPr>
                <w:rFonts w:asciiTheme="minorHAnsi" w:hAnsiTheme="minorHAnsi" w:cstheme="minorHAnsi"/>
                <w:b/>
                <w:sz w:val="20"/>
              </w:rPr>
            </w:pPr>
          </w:p>
          <w:p w14:paraId="0C151A18" w14:textId="0EF023B2" w:rsidR="001B56CC" w:rsidRPr="004B4556" w:rsidRDefault="001B56CC" w:rsidP="00CF5004">
            <w:pPr>
              <w:jc w:val="center"/>
              <w:rPr>
                <w:rFonts w:asciiTheme="minorHAnsi" w:hAnsiTheme="minorHAnsi" w:cstheme="minorHAnsi"/>
                <w:b/>
                <w:sz w:val="20"/>
              </w:rPr>
            </w:pPr>
            <w:r w:rsidRPr="004B4556">
              <w:rPr>
                <w:rFonts w:asciiTheme="minorHAnsi" w:hAnsiTheme="minorHAnsi" w:cstheme="minorHAnsi"/>
                <w:b/>
                <w:sz w:val="20"/>
              </w:rPr>
              <w:t>War</w:t>
            </w:r>
            <w:r w:rsidR="00D84EBC">
              <w:rPr>
                <w:rFonts w:asciiTheme="minorHAnsi" w:hAnsiTheme="minorHAnsi" w:cstheme="minorHAnsi"/>
                <w:b/>
                <w:sz w:val="20"/>
              </w:rPr>
              <w:t xml:space="preserve">tość zrealizowanych </w:t>
            </w:r>
            <w:r w:rsidR="00A93218">
              <w:rPr>
                <w:rFonts w:asciiTheme="minorHAnsi" w:hAnsiTheme="minorHAnsi" w:cstheme="minorHAnsi"/>
                <w:b/>
                <w:sz w:val="20"/>
              </w:rPr>
              <w:t>usług</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4B4556" w:rsidRDefault="001B56CC" w:rsidP="001B56CC">
            <w:pPr>
              <w:jc w:val="center"/>
              <w:rPr>
                <w:rFonts w:asciiTheme="minorHAnsi" w:hAnsiTheme="minorHAnsi" w:cstheme="minorHAnsi"/>
                <w:b/>
                <w:sz w:val="20"/>
              </w:rPr>
            </w:pPr>
            <w:r w:rsidRPr="004B4556">
              <w:rPr>
                <w:rFonts w:asciiTheme="minorHAnsi" w:hAnsiTheme="minorHAnsi" w:cstheme="minorHAnsi"/>
                <w:b/>
                <w:sz w:val="20"/>
              </w:rPr>
              <w:t xml:space="preserve">Termin  realizacji </w:t>
            </w:r>
            <w:r>
              <w:rPr>
                <w:rFonts w:asciiTheme="minorHAnsi" w:hAnsiTheme="minorHAnsi" w:cstheme="minorHAnsi"/>
                <w:b/>
                <w:sz w:val="20"/>
              </w:rPr>
              <w:t>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4B4556" w:rsidRDefault="001B56CC" w:rsidP="005B1ED0">
            <w:pPr>
              <w:spacing w:line="240" w:lineRule="auto"/>
              <w:jc w:val="center"/>
              <w:rPr>
                <w:rFonts w:asciiTheme="minorHAnsi" w:hAnsiTheme="minorHAnsi" w:cstheme="minorHAnsi"/>
                <w:b/>
                <w:sz w:val="20"/>
                <w:lang w:eastAsia="pl-PL"/>
              </w:rPr>
            </w:pPr>
            <w:r w:rsidRPr="004B4556">
              <w:rPr>
                <w:rFonts w:asciiTheme="minorHAnsi" w:hAnsiTheme="minorHAnsi" w:cstheme="minorHAnsi"/>
                <w:b/>
                <w:sz w:val="20"/>
                <w:lang w:eastAsia="pl-PL"/>
              </w:rPr>
              <w:t>Nazwa Odbiorcy</w:t>
            </w:r>
          </w:p>
          <w:p w14:paraId="6A95D445" w14:textId="1F7DC1FE" w:rsidR="001B56CC" w:rsidRPr="004B4556" w:rsidRDefault="001B56CC" w:rsidP="005B1ED0">
            <w:pPr>
              <w:spacing w:line="240" w:lineRule="auto"/>
              <w:jc w:val="center"/>
              <w:rPr>
                <w:rFonts w:asciiTheme="minorHAnsi" w:hAnsiTheme="minorHAnsi" w:cstheme="minorHAnsi"/>
                <w:i/>
                <w:sz w:val="20"/>
                <w:lang w:eastAsia="pl-PL"/>
              </w:rPr>
            </w:pPr>
            <w:r w:rsidRPr="004B4556">
              <w:rPr>
                <w:rFonts w:asciiTheme="minorHAnsi" w:hAnsiTheme="minorHAnsi" w:cstheme="minorHAnsi"/>
                <w:i/>
                <w:sz w:val="20"/>
                <w:lang w:eastAsia="pl-PL"/>
              </w:rPr>
              <w:t xml:space="preserve">(wraz z adresem </w:t>
            </w:r>
            <w:r w:rsidR="002952A8">
              <w:rPr>
                <w:rFonts w:asciiTheme="minorHAnsi" w:hAnsiTheme="minorHAnsi" w:cstheme="minorHAnsi"/>
                <w:i/>
                <w:sz w:val="20"/>
                <w:lang w:eastAsia="pl-PL"/>
              </w:rPr>
              <w:br/>
            </w:r>
            <w:r w:rsidRPr="004B4556">
              <w:rPr>
                <w:rFonts w:asciiTheme="minorHAnsi" w:hAnsiTheme="minorHAnsi" w:cstheme="minorHAnsi"/>
                <w:i/>
                <w:sz w:val="20"/>
                <w:lang w:eastAsia="pl-PL"/>
              </w:rPr>
              <w:t>i nr telefonu)</w:t>
            </w:r>
          </w:p>
        </w:tc>
      </w:tr>
      <w:tr w:rsidR="001B56CC" w:rsidRPr="004B4556" w14:paraId="56A7B3D4" w14:textId="77777777" w:rsidTr="001B56CC">
        <w:trPr>
          <w:trHeight w:val="504"/>
          <w:tblHeader/>
        </w:trPr>
        <w:tc>
          <w:tcPr>
            <w:tcW w:w="568" w:type="dxa"/>
            <w:vMerge/>
            <w:tcBorders>
              <w:left w:val="single" w:sz="4" w:space="0" w:color="auto"/>
            </w:tcBorders>
            <w:vAlign w:val="center"/>
          </w:tcPr>
          <w:p w14:paraId="61DA00CA" w14:textId="77777777" w:rsidR="001B56CC" w:rsidRPr="004B4556" w:rsidRDefault="001B56CC" w:rsidP="005B1ED0">
            <w:pPr>
              <w:jc w:val="center"/>
              <w:rPr>
                <w:rFonts w:asciiTheme="minorHAnsi" w:hAnsiTheme="minorHAnsi" w:cstheme="minorHAnsi"/>
                <w:i/>
                <w:sz w:val="20"/>
              </w:rPr>
            </w:pPr>
          </w:p>
        </w:tc>
        <w:tc>
          <w:tcPr>
            <w:tcW w:w="1304" w:type="dxa"/>
            <w:vMerge/>
            <w:tcBorders>
              <w:top w:val="nil"/>
              <w:right w:val="single" w:sz="4" w:space="0" w:color="auto"/>
            </w:tcBorders>
            <w:vAlign w:val="center"/>
          </w:tcPr>
          <w:p w14:paraId="035D32B5" w14:textId="77777777" w:rsidR="001B56CC" w:rsidRPr="004B4556" w:rsidRDefault="001B56CC" w:rsidP="005B1ED0">
            <w:pPr>
              <w:jc w:val="center"/>
              <w:rPr>
                <w:rFonts w:asciiTheme="minorHAnsi" w:hAnsiTheme="minorHAnsi" w:cstheme="minorHAnsi"/>
                <w:i/>
                <w:sz w:val="20"/>
              </w:rPr>
            </w:pPr>
          </w:p>
        </w:tc>
        <w:tc>
          <w:tcPr>
            <w:tcW w:w="1560" w:type="dxa"/>
            <w:vMerge/>
            <w:vAlign w:val="center"/>
          </w:tcPr>
          <w:p w14:paraId="28EC5FAB" w14:textId="77777777" w:rsidR="001B56CC" w:rsidRPr="004B4556" w:rsidRDefault="001B56CC" w:rsidP="005B1ED0">
            <w:pPr>
              <w:jc w:val="center"/>
              <w:rPr>
                <w:rFonts w:asciiTheme="minorHAnsi" w:hAnsiTheme="minorHAnsi" w:cstheme="minorHAnsi"/>
                <w:i/>
                <w:sz w:val="20"/>
              </w:rPr>
            </w:pPr>
          </w:p>
        </w:tc>
        <w:tc>
          <w:tcPr>
            <w:tcW w:w="1560" w:type="dxa"/>
            <w:vMerge/>
          </w:tcPr>
          <w:p w14:paraId="296EFDC1" w14:textId="5F7865F5" w:rsidR="001B56CC" w:rsidRPr="004B4556" w:rsidRDefault="001B56CC" w:rsidP="005B1ED0">
            <w:pPr>
              <w:jc w:val="center"/>
              <w:rPr>
                <w:rFonts w:asciiTheme="minorHAnsi" w:hAnsiTheme="minorHAnsi" w:cstheme="minorHAnsi"/>
                <w:i/>
                <w:sz w:val="20"/>
              </w:rPr>
            </w:pPr>
          </w:p>
        </w:tc>
        <w:tc>
          <w:tcPr>
            <w:tcW w:w="1417" w:type="dxa"/>
            <w:tcBorders>
              <w:top w:val="nil"/>
            </w:tcBorders>
            <w:shd w:val="clear" w:color="auto" w:fill="DBE5F1" w:themeFill="accent1" w:themeFillTint="33"/>
            <w:vAlign w:val="center"/>
          </w:tcPr>
          <w:p w14:paraId="2F841D58" w14:textId="77777777" w:rsidR="001B56CC" w:rsidRPr="004B4556" w:rsidRDefault="001B56CC" w:rsidP="005B1ED0">
            <w:pPr>
              <w:jc w:val="center"/>
              <w:rPr>
                <w:rFonts w:asciiTheme="minorHAnsi" w:hAnsiTheme="minorHAnsi" w:cstheme="minorHAnsi"/>
                <w:i/>
                <w:sz w:val="20"/>
              </w:rPr>
            </w:pPr>
            <w:r w:rsidRPr="004B4556">
              <w:rPr>
                <w:rFonts w:asciiTheme="minorHAnsi" w:hAnsiTheme="minorHAnsi" w:cstheme="minorHAnsi"/>
                <w:i/>
                <w:sz w:val="20"/>
              </w:rPr>
              <w:t>Data</w:t>
            </w:r>
          </w:p>
          <w:p w14:paraId="68DFD46E" w14:textId="7A668A44" w:rsidR="001B56CC" w:rsidRPr="004B4556" w:rsidRDefault="001B56CC" w:rsidP="005B1ED0">
            <w:pPr>
              <w:jc w:val="center"/>
              <w:rPr>
                <w:rFonts w:asciiTheme="minorHAnsi" w:hAnsiTheme="minorHAnsi" w:cstheme="minorHAnsi"/>
                <w:i/>
                <w:sz w:val="20"/>
              </w:rPr>
            </w:pPr>
            <w:r w:rsidRPr="004B4556">
              <w:rPr>
                <w:rFonts w:asciiTheme="minorHAnsi" w:hAnsiTheme="minorHAnsi" w:cstheme="minorHAnsi"/>
                <w:i/>
                <w:sz w:val="20"/>
              </w:rPr>
              <w:t>Rozpoczęcia</w:t>
            </w:r>
          </w:p>
        </w:tc>
        <w:tc>
          <w:tcPr>
            <w:tcW w:w="1418" w:type="dxa"/>
            <w:tcBorders>
              <w:top w:val="nil"/>
              <w:right w:val="single" w:sz="4" w:space="0" w:color="auto"/>
            </w:tcBorders>
            <w:shd w:val="clear" w:color="auto" w:fill="DBE5F1" w:themeFill="accent1" w:themeFillTint="33"/>
            <w:vAlign w:val="center"/>
          </w:tcPr>
          <w:p w14:paraId="6DE5772B" w14:textId="77777777" w:rsidR="001B56CC" w:rsidRPr="004B4556" w:rsidRDefault="001B56CC" w:rsidP="005B1ED0">
            <w:pPr>
              <w:jc w:val="center"/>
              <w:rPr>
                <w:rFonts w:asciiTheme="minorHAnsi" w:hAnsiTheme="minorHAnsi" w:cstheme="minorHAnsi"/>
                <w:i/>
                <w:sz w:val="20"/>
              </w:rPr>
            </w:pPr>
            <w:r w:rsidRPr="004B4556">
              <w:rPr>
                <w:rFonts w:asciiTheme="minorHAnsi" w:hAnsiTheme="minorHAnsi" w:cstheme="minorHAnsi"/>
                <w:i/>
                <w:sz w:val="20"/>
              </w:rPr>
              <w:t>Data</w:t>
            </w:r>
          </w:p>
          <w:p w14:paraId="1719AC74" w14:textId="77777777" w:rsidR="001B56CC" w:rsidRPr="004B4556" w:rsidRDefault="001B56CC" w:rsidP="005B1ED0">
            <w:pPr>
              <w:jc w:val="center"/>
              <w:rPr>
                <w:rFonts w:asciiTheme="minorHAnsi" w:hAnsiTheme="minorHAnsi" w:cstheme="minorHAnsi"/>
                <w:i/>
                <w:sz w:val="20"/>
              </w:rPr>
            </w:pPr>
            <w:r w:rsidRPr="004B4556">
              <w:rPr>
                <w:rFonts w:asciiTheme="minorHAnsi" w:hAnsiTheme="minorHAnsi" w:cstheme="minorHAnsi"/>
                <w:i/>
                <w:sz w:val="20"/>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4B4556" w:rsidRDefault="001B56CC" w:rsidP="005B1ED0">
            <w:pPr>
              <w:jc w:val="center"/>
              <w:rPr>
                <w:rFonts w:asciiTheme="minorHAnsi" w:hAnsiTheme="minorHAnsi" w:cstheme="minorHAnsi"/>
                <w:i/>
                <w:sz w:val="20"/>
              </w:rPr>
            </w:pPr>
          </w:p>
        </w:tc>
      </w:tr>
      <w:tr w:rsidR="007B4CD3" w:rsidRPr="004B4556" w14:paraId="47BE1A22" w14:textId="77777777" w:rsidTr="001B56CC">
        <w:trPr>
          <w:trHeight w:val="843"/>
        </w:trPr>
        <w:tc>
          <w:tcPr>
            <w:tcW w:w="568" w:type="dxa"/>
            <w:vAlign w:val="center"/>
          </w:tcPr>
          <w:p w14:paraId="2D1A53C1" w14:textId="77777777" w:rsidR="007B4CD3" w:rsidRPr="004B4556" w:rsidRDefault="007B4CD3" w:rsidP="0049200F">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660BEEF9" w14:textId="77777777" w:rsidR="007B4CD3" w:rsidRPr="004B4556" w:rsidRDefault="007B4CD3" w:rsidP="0049200F">
            <w:pPr>
              <w:spacing w:before="120"/>
              <w:jc w:val="center"/>
              <w:rPr>
                <w:rFonts w:asciiTheme="minorHAnsi" w:hAnsiTheme="minorHAnsi" w:cstheme="minorHAnsi"/>
                <w:sz w:val="20"/>
              </w:rPr>
            </w:pPr>
          </w:p>
        </w:tc>
        <w:tc>
          <w:tcPr>
            <w:tcW w:w="1560" w:type="dxa"/>
            <w:vAlign w:val="center"/>
          </w:tcPr>
          <w:p w14:paraId="72DBBAD1" w14:textId="77777777" w:rsidR="007B4CD3" w:rsidRPr="004B4556" w:rsidRDefault="007B4CD3" w:rsidP="0049200F">
            <w:pPr>
              <w:spacing w:before="120"/>
              <w:jc w:val="center"/>
              <w:rPr>
                <w:rFonts w:asciiTheme="minorHAnsi" w:hAnsiTheme="minorHAnsi" w:cstheme="minorHAnsi"/>
                <w:sz w:val="20"/>
              </w:rPr>
            </w:pPr>
          </w:p>
        </w:tc>
        <w:tc>
          <w:tcPr>
            <w:tcW w:w="1560" w:type="dxa"/>
            <w:vAlign w:val="center"/>
          </w:tcPr>
          <w:p w14:paraId="729AE77F" w14:textId="77777777" w:rsidR="007B4CD3" w:rsidRPr="004B4556" w:rsidRDefault="007B4CD3" w:rsidP="0049200F">
            <w:pPr>
              <w:spacing w:before="120"/>
              <w:jc w:val="center"/>
              <w:rPr>
                <w:rFonts w:asciiTheme="minorHAnsi" w:hAnsiTheme="minorHAnsi" w:cstheme="minorHAnsi"/>
                <w:sz w:val="20"/>
              </w:rPr>
            </w:pPr>
          </w:p>
        </w:tc>
        <w:tc>
          <w:tcPr>
            <w:tcW w:w="1417" w:type="dxa"/>
            <w:tcBorders>
              <w:top w:val="nil"/>
            </w:tcBorders>
            <w:vAlign w:val="center"/>
          </w:tcPr>
          <w:p w14:paraId="3BAFF1D7" w14:textId="77777777" w:rsidR="007B4CD3" w:rsidRPr="004B4556" w:rsidRDefault="007B4CD3" w:rsidP="0049200F">
            <w:pPr>
              <w:spacing w:before="120"/>
              <w:jc w:val="center"/>
              <w:rPr>
                <w:rFonts w:asciiTheme="minorHAnsi" w:hAnsiTheme="minorHAnsi" w:cstheme="minorHAnsi"/>
                <w:sz w:val="20"/>
              </w:rPr>
            </w:pPr>
          </w:p>
        </w:tc>
        <w:tc>
          <w:tcPr>
            <w:tcW w:w="1418" w:type="dxa"/>
            <w:tcBorders>
              <w:top w:val="nil"/>
              <w:right w:val="single" w:sz="4" w:space="0" w:color="auto"/>
            </w:tcBorders>
            <w:vAlign w:val="center"/>
          </w:tcPr>
          <w:p w14:paraId="67DDA4F0" w14:textId="77777777" w:rsidR="007B4CD3" w:rsidRPr="004B4556" w:rsidRDefault="007B4CD3" w:rsidP="0049200F">
            <w:pPr>
              <w:spacing w:before="120"/>
              <w:jc w:val="center"/>
              <w:rPr>
                <w:rFonts w:asciiTheme="minorHAnsi" w:hAnsiTheme="minorHAnsi"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D0D713E" w14:textId="77777777" w:rsidR="007B4CD3" w:rsidRPr="004B4556" w:rsidRDefault="007B4CD3" w:rsidP="0049200F">
            <w:pPr>
              <w:spacing w:before="120"/>
              <w:jc w:val="center"/>
              <w:rPr>
                <w:rFonts w:asciiTheme="minorHAnsi" w:hAnsiTheme="minorHAnsi" w:cstheme="minorHAnsi"/>
                <w:sz w:val="20"/>
              </w:rPr>
            </w:pPr>
          </w:p>
        </w:tc>
      </w:tr>
      <w:tr w:rsidR="007B4CD3" w:rsidRPr="004B4556" w14:paraId="38CA8FCE" w14:textId="77777777" w:rsidTr="001B56CC">
        <w:trPr>
          <w:trHeight w:val="843"/>
        </w:trPr>
        <w:tc>
          <w:tcPr>
            <w:tcW w:w="568" w:type="dxa"/>
            <w:vAlign w:val="center"/>
          </w:tcPr>
          <w:p w14:paraId="5E1BB843" w14:textId="77777777" w:rsidR="007B4CD3" w:rsidRPr="004B4556" w:rsidRDefault="007B4CD3" w:rsidP="0049200F">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6878C278" w14:textId="77777777" w:rsidR="007B4CD3" w:rsidRPr="004B4556" w:rsidRDefault="007B4CD3" w:rsidP="0049200F">
            <w:pPr>
              <w:spacing w:before="120"/>
              <w:jc w:val="center"/>
              <w:rPr>
                <w:rFonts w:asciiTheme="minorHAnsi" w:hAnsiTheme="minorHAnsi" w:cstheme="minorHAnsi"/>
                <w:sz w:val="20"/>
              </w:rPr>
            </w:pPr>
          </w:p>
        </w:tc>
        <w:tc>
          <w:tcPr>
            <w:tcW w:w="1560" w:type="dxa"/>
            <w:vAlign w:val="center"/>
          </w:tcPr>
          <w:p w14:paraId="7BC97784" w14:textId="77777777" w:rsidR="007B4CD3" w:rsidRPr="004B4556" w:rsidRDefault="007B4CD3" w:rsidP="0049200F">
            <w:pPr>
              <w:spacing w:before="120"/>
              <w:jc w:val="center"/>
              <w:rPr>
                <w:rFonts w:asciiTheme="minorHAnsi" w:hAnsiTheme="minorHAnsi" w:cstheme="minorHAnsi"/>
                <w:sz w:val="20"/>
              </w:rPr>
            </w:pPr>
          </w:p>
        </w:tc>
        <w:tc>
          <w:tcPr>
            <w:tcW w:w="1560" w:type="dxa"/>
            <w:vAlign w:val="center"/>
          </w:tcPr>
          <w:p w14:paraId="7AFB01CE" w14:textId="77777777" w:rsidR="007B4CD3" w:rsidRPr="004B4556" w:rsidRDefault="007B4CD3" w:rsidP="0049200F">
            <w:pPr>
              <w:spacing w:before="120"/>
              <w:jc w:val="center"/>
              <w:rPr>
                <w:rFonts w:asciiTheme="minorHAnsi" w:hAnsiTheme="minorHAnsi" w:cstheme="minorHAnsi"/>
                <w:sz w:val="20"/>
              </w:rPr>
            </w:pPr>
          </w:p>
        </w:tc>
        <w:tc>
          <w:tcPr>
            <w:tcW w:w="1417" w:type="dxa"/>
            <w:tcBorders>
              <w:top w:val="nil"/>
            </w:tcBorders>
            <w:vAlign w:val="center"/>
          </w:tcPr>
          <w:p w14:paraId="0A81299C" w14:textId="77777777" w:rsidR="007B4CD3" w:rsidRPr="004B4556" w:rsidRDefault="007B4CD3" w:rsidP="0049200F">
            <w:pPr>
              <w:spacing w:before="120"/>
              <w:jc w:val="center"/>
              <w:rPr>
                <w:rFonts w:asciiTheme="minorHAnsi" w:hAnsiTheme="minorHAnsi" w:cstheme="minorHAnsi"/>
                <w:sz w:val="20"/>
              </w:rPr>
            </w:pPr>
          </w:p>
        </w:tc>
        <w:tc>
          <w:tcPr>
            <w:tcW w:w="1418" w:type="dxa"/>
            <w:tcBorders>
              <w:top w:val="nil"/>
              <w:right w:val="single" w:sz="4" w:space="0" w:color="auto"/>
            </w:tcBorders>
            <w:vAlign w:val="center"/>
          </w:tcPr>
          <w:p w14:paraId="1825FD32" w14:textId="77777777" w:rsidR="007B4CD3" w:rsidRPr="004B4556" w:rsidRDefault="007B4CD3" w:rsidP="0049200F">
            <w:pPr>
              <w:spacing w:before="120"/>
              <w:jc w:val="center"/>
              <w:rPr>
                <w:rFonts w:asciiTheme="minorHAnsi" w:hAnsiTheme="minorHAnsi"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46F317F" w14:textId="77777777" w:rsidR="007B4CD3" w:rsidRPr="004B4556" w:rsidRDefault="007B4CD3" w:rsidP="0049200F">
            <w:pPr>
              <w:spacing w:before="120"/>
              <w:jc w:val="center"/>
              <w:rPr>
                <w:rFonts w:asciiTheme="minorHAnsi" w:hAnsiTheme="minorHAnsi" w:cstheme="minorHAnsi"/>
                <w:sz w:val="20"/>
              </w:rPr>
            </w:pPr>
          </w:p>
        </w:tc>
      </w:tr>
      <w:tr w:rsidR="001B56CC" w:rsidRPr="004B4556" w14:paraId="7675C95A" w14:textId="77777777" w:rsidTr="001B56CC">
        <w:trPr>
          <w:trHeight w:val="843"/>
        </w:trPr>
        <w:tc>
          <w:tcPr>
            <w:tcW w:w="568" w:type="dxa"/>
            <w:vAlign w:val="center"/>
          </w:tcPr>
          <w:p w14:paraId="7AAAB67C" w14:textId="77777777" w:rsidR="001B56CC" w:rsidRPr="004B4556" w:rsidRDefault="001B56CC" w:rsidP="0049200F">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0227B786" w14:textId="77777777" w:rsidR="001B56CC" w:rsidRPr="004B4556" w:rsidRDefault="001B56CC" w:rsidP="0049200F">
            <w:pPr>
              <w:spacing w:before="120"/>
              <w:jc w:val="center"/>
              <w:rPr>
                <w:rFonts w:asciiTheme="minorHAnsi" w:hAnsiTheme="minorHAnsi" w:cstheme="minorHAnsi"/>
                <w:sz w:val="20"/>
              </w:rPr>
            </w:pPr>
          </w:p>
        </w:tc>
        <w:tc>
          <w:tcPr>
            <w:tcW w:w="1560" w:type="dxa"/>
            <w:vAlign w:val="center"/>
          </w:tcPr>
          <w:p w14:paraId="2D9157F4" w14:textId="77777777" w:rsidR="001B56CC" w:rsidRPr="004B4556" w:rsidRDefault="001B56CC" w:rsidP="0049200F">
            <w:pPr>
              <w:spacing w:before="120"/>
              <w:jc w:val="center"/>
              <w:rPr>
                <w:rFonts w:asciiTheme="minorHAnsi" w:hAnsiTheme="minorHAnsi" w:cstheme="minorHAnsi"/>
                <w:sz w:val="20"/>
              </w:rPr>
            </w:pPr>
          </w:p>
        </w:tc>
        <w:tc>
          <w:tcPr>
            <w:tcW w:w="1560" w:type="dxa"/>
            <w:vAlign w:val="center"/>
          </w:tcPr>
          <w:p w14:paraId="48B8488D" w14:textId="0F1ED9AC" w:rsidR="001B56CC" w:rsidRPr="004B4556" w:rsidRDefault="001B56CC" w:rsidP="0049200F">
            <w:pPr>
              <w:spacing w:before="120"/>
              <w:jc w:val="center"/>
              <w:rPr>
                <w:rFonts w:asciiTheme="minorHAnsi" w:hAnsiTheme="minorHAnsi" w:cstheme="minorHAnsi"/>
                <w:sz w:val="20"/>
              </w:rPr>
            </w:pPr>
          </w:p>
        </w:tc>
        <w:tc>
          <w:tcPr>
            <w:tcW w:w="1417" w:type="dxa"/>
            <w:tcBorders>
              <w:top w:val="nil"/>
            </w:tcBorders>
            <w:vAlign w:val="center"/>
          </w:tcPr>
          <w:p w14:paraId="60C41DE4" w14:textId="77777777" w:rsidR="001B56CC" w:rsidRPr="004B4556" w:rsidRDefault="001B56CC" w:rsidP="0049200F">
            <w:pPr>
              <w:spacing w:before="120"/>
              <w:jc w:val="center"/>
              <w:rPr>
                <w:rFonts w:asciiTheme="minorHAnsi" w:hAnsiTheme="minorHAnsi" w:cstheme="minorHAnsi"/>
                <w:sz w:val="20"/>
              </w:rPr>
            </w:pPr>
          </w:p>
        </w:tc>
        <w:tc>
          <w:tcPr>
            <w:tcW w:w="1418" w:type="dxa"/>
            <w:tcBorders>
              <w:top w:val="nil"/>
              <w:right w:val="single" w:sz="4" w:space="0" w:color="auto"/>
            </w:tcBorders>
            <w:vAlign w:val="center"/>
          </w:tcPr>
          <w:p w14:paraId="5EBBAE69" w14:textId="77777777" w:rsidR="001B56CC" w:rsidRPr="004B4556" w:rsidRDefault="001B56CC" w:rsidP="0049200F">
            <w:pPr>
              <w:spacing w:before="120"/>
              <w:jc w:val="center"/>
              <w:rPr>
                <w:rFonts w:asciiTheme="minorHAnsi" w:hAnsiTheme="minorHAnsi"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4B4556" w:rsidRDefault="001B56CC" w:rsidP="0049200F">
            <w:pPr>
              <w:spacing w:before="120"/>
              <w:jc w:val="center"/>
              <w:rPr>
                <w:rFonts w:asciiTheme="minorHAnsi" w:hAnsiTheme="minorHAnsi" w:cstheme="minorHAnsi"/>
                <w:sz w:val="20"/>
              </w:rPr>
            </w:pPr>
          </w:p>
        </w:tc>
      </w:tr>
    </w:tbl>
    <w:p w14:paraId="5DD09943" w14:textId="77777777" w:rsidR="002952A8" w:rsidRPr="004B4556" w:rsidRDefault="002952A8" w:rsidP="002952A8">
      <w:pPr>
        <w:spacing w:before="120"/>
        <w:ind w:left="-284" w:right="-569"/>
        <w:outlineLvl w:val="0"/>
        <w:rPr>
          <w:rFonts w:asciiTheme="minorHAnsi" w:hAnsiTheme="minorHAnsi" w:cstheme="minorHAnsi"/>
          <w:i/>
          <w:sz w:val="20"/>
        </w:rPr>
      </w:pPr>
      <w:r w:rsidRPr="004B4556">
        <w:rPr>
          <w:rFonts w:asciiTheme="minorHAnsi" w:hAnsiTheme="minorHAnsi" w:cstheme="minorHAnsi"/>
          <w:i/>
          <w:sz w:val="20"/>
        </w:rPr>
        <w:t>UWAGA: Należy dostosować ilość wierszy do ilości wykazywanych za</w:t>
      </w:r>
      <w:r>
        <w:rPr>
          <w:rFonts w:asciiTheme="minorHAnsi" w:hAnsiTheme="minorHAnsi" w:cstheme="minorHAnsi"/>
          <w:i/>
          <w:sz w:val="20"/>
        </w:rPr>
        <w:t>mówień</w:t>
      </w:r>
    </w:p>
    <w:p w14:paraId="18D4C64D" w14:textId="0D3DED04" w:rsidR="00B137F8" w:rsidRPr="004B4556" w:rsidRDefault="005B1ED0" w:rsidP="00B137F8">
      <w:pPr>
        <w:spacing w:before="120" w:line="240" w:lineRule="auto"/>
        <w:ind w:right="28"/>
        <w:outlineLvl w:val="0"/>
        <w:rPr>
          <w:rFonts w:asciiTheme="minorHAnsi" w:hAnsiTheme="minorHAnsi" w:cstheme="minorHAnsi"/>
          <w:i/>
          <w:sz w:val="20"/>
        </w:rPr>
      </w:pPr>
      <w:r w:rsidRPr="004B4556">
        <w:rPr>
          <w:rFonts w:asciiTheme="minorHAnsi" w:hAnsiTheme="minorHAnsi" w:cstheme="minorHAnsi"/>
          <w:sz w:val="20"/>
        </w:rPr>
        <w:t xml:space="preserve">Do niniejszego wykazu dołączamy dowody potwierdzające, że ww. </w:t>
      </w:r>
      <w:r w:rsidR="001B56CC">
        <w:rPr>
          <w:rFonts w:asciiTheme="minorHAnsi" w:hAnsiTheme="minorHAnsi" w:cstheme="minorHAnsi"/>
          <w:sz w:val="20"/>
        </w:rPr>
        <w:t>zamówienia</w:t>
      </w:r>
      <w:r w:rsidRPr="004B4556">
        <w:rPr>
          <w:rFonts w:asciiTheme="minorHAnsi" w:hAnsiTheme="minorHAnsi" w:cstheme="minorHAnsi"/>
          <w:sz w:val="20"/>
        </w:rPr>
        <w:t xml:space="preserve"> zostały wykonane należycie.</w:t>
      </w:r>
    </w:p>
    <w:p w14:paraId="3733F228" w14:textId="56092BF3" w:rsidR="00682065" w:rsidRPr="004B4556" w:rsidRDefault="00682065" w:rsidP="00682065">
      <w:pPr>
        <w:spacing w:before="120" w:line="240" w:lineRule="auto"/>
        <w:ind w:right="28"/>
        <w:outlineLvl w:val="0"/>
        <w:rPr>
          <w:rFonts w:asciiTheme="minorHAnsi" w:hAnsiTheme="minorHAnsi" w:cstheme="minorHAnsi"/>
          <w:i/>
          <w:sz w:val="20"/>
        </w:rPr>
      </w:pPr>
    </w:p>
    <w:p w14:paraId="35C83B56" w14:textId="77777777" w:rsidR="00B137F8" w:rsidRPr="004B4556" w:rsidRDefault="00B137F8" w:rsidP="00B137F8">
      <w:pPr>
        <w:ind w:right="-993"/>
        <w:rPr>
          <w:rFonts w:asciiTheme="minorHAnsi" w:hAnsiTheme="minorHAnsi" w:cstheme="minorHAnsi"/>
          <w:sz w:val="20"/>
        </w:rPr>
      </w:pPr>
    </w:p>
    <w:p w14:paraId="5D991108" w14:textId="77777777" w:rsidR="00B137F8" w:rsidRPr="004B4556" w:rsidRDefault="00B137F8" w:rsidP="00B137F8">
      <w:pPr>
        <w:ind w:right="-993"/>
        <w:rPr>
          <w:rFonts w:asciiTheme="minorHAnsi" w:hAnsiTheme="minorHAnsi" w:cstheme="minorHAnsi"/>
          <w:sz w:val="20"/>
        </w:rPr>
      </w:pPr>
    </w:p>
    <w:p w14:paraId="21089097" w14:textId="28799D09" w:rsidR="00703B45" w:rsidRDefault="00B137F8" w:rsidP="00703B45">
      <w:pPr>
        <w:spacing w:after="80" w:line="240" w:lineRule="exact"/>
        <w:ind w:left="4690" w:right="-993" w:firstLine="708"/>
        <w:rPr>
          <w:rFonts w:asciiTheme="minorHAnsi" w:hAnsiTheme="minorHAnsi" w:cstheme="minorHAnsi"/>
          <w:sz w:val="16"/>
          <w:szCs w:val="16"/>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Pr="004B4556">
        <w:rPr>
          <w:rFonts w:asciiTheme="minorHAnsi" w:hAnsiTheme="minorHAnsi" w:cstheme="minorHAnsi"/>
          <w:sz w:val="20"/>
        </w:rPr>
        <w:t xml:space="preserve"> </w:t>
      </w:r>
      <w:bookmarkStart w:id="0" w:name="_Toc19182901"/>
      <w:bookmarkStart w:id="1" w:name="_Toc528334789"/>
      <w:bookmarkStart w:id="2" w:name="_Ref528247260"/>
      <w:r w:rsidR="00703B45">
        <w:rPr>
          <w:rFonts w:asciiTheme="minorHAnsi" w:hAnsiTheme="minorHAnsi" w:cstheme="minorHAnsi"/>
          <w:sz w:val="16"/>
          <w:szCs w:val="16"/>
        </w:rPr>
        <w:t>........................................................................</w:t>
      </w:r>
    </w:p>
    <w:p w14:paraId="609FBACF" w14:textId="77777777" w:rsidR="00703B45" w:rsidRDefault="00703B45" w:rsidP="00703B45">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0E6E6BD0" w14:textId="26E96423" w:rsidR="00703B45" w:rsidRDefault="00703B45" w:rsidP="00703B45">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401F6B">
      <w:headerReference w:type="default" r:id="rId12"/>
      <w:footerReference w:type="default" r:id="rId13"/>
      <w:pgSz w:w="11906" w:h="16838"/>
      <w:pgMar w:top="1135" w:right="1416" w:bottom="964" w:left="1531"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9FFBB" w14:textId="77777777" w:rsidR="008E75DF" w:rsidRDefault="008E75DF" w:rsidP="004A302B">
      <w:pPr>
        <w:spacing w:line="240" w:lineRule="auto"/>
      </w:pPr>
      <w:r>
        <w:separator/>
      </w:r>
    </w:p>
  </w:endnote>
  <w:endnote w:type="continuationSeparator" w:id="0">
    <w:p w14:paraId="1D4EE629" w14:textId="77777777" w:rsidR="008E75DF" w:rsidRDefault="008E75DF"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3774D456"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B01290">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B01290">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9C848" w14:textId="77777777" w:rsidR="008E75DF" w:rsidRDefault="008E75DF" w:rsidP="004A302B">
      <w:pPr>
        <w:spacing w:line="240" w:lineRule="auto"/>
      </w:pPr>
      <w:r>
        <w:separator/>
      </w:r>
    </w:p>
  </w:footnote>
  <w:footnote w:type="continuationSeparator" w:id="0">
    <w:p w14:paraId="1BCAE5D5" w14:textId="77777777" w:rsidR="008E75DF" w:rsidRDefault="008E75DF"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3B8FEC74"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002952A8" w:rsidRPr="002952A8">
          <w:rPr>
            <w:rFonts w:asciiTheme="minorHAnsi" w:hAnsiTheme="minorHAnsi" w:cstheme="minorHAnsi"/>
            <w:sz w:val="18"/>
            <w:szCs w:val="18"/>
          </w:rPr>
          <w:t>POST/DYS/OLD/GZ/04502/2023</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8" name="Obraz 8"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504004568">
    <w:abstractNumId w:val="4"/>
  </w:num>
  <w:num w:numId="2" w16cid:durableId="156768340">
    <w:abstractNumId w:val="5"/>
  </w:num>
  <w:num w:numId="3" w16cid:durableId="259802798">
    <w:abstractNumId w:val="6"/>
  </w:num>
  <w:num w:numId="4" w16cid:durableId="671764639">
    <w:abstractNumId w:val="7"/>
  </w:num>
  <w:num w:numId="5" w16cid:durableId="202736505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258"/>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37DC1"/>
    <w:rsid w:val="001402AB"/>
    <w:rsid w:val="001407D1"/>
    <w:rsid w:val="00145336"/>
    <w:rsid w:val="00145825"/>
    <w:rsid w:val="00150013"/>
    <w:rsid w:val="00150EAA"/>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E7F"/>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124"/>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4B3"/>
    <w:rsid w:val="001F6AB5"/>
    <w:rsid w:val="001F72C0"/>
    <w:rsid w:val="001F7A3D"/>
    <w:rsid w:val="001F7BE8"/>
    <w:rsid w:val="00201A92"/>
    <w:rsid w:val="00203292"/>
    <w:rsid w:val="00203373"/>
    <w:rsid w:val="00203C4B"/>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5315"/>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4A48"/>
    <w:rsid w:val="00255149"/>
    <w:rsid w:val="00255754"/>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407F"/>
    <w:rsid w:val="002940E3"/>
    <w:rsid w:val="002946F8"/>
    <w:rsid w:val="002952A8"/>
    <w:rsid w:val="002959FE"/>
    <w:rsid w:val="002962DA"/>
    <w:rsid w:val="002A1E74"/>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4AF"/>
    <w:rsid w:val="003876F1"/>
    <w:rsid w:val="0039187A"/>
    <w:rsid w:val="00392A83"/>
    <w:rsid w:val="00393905"/>
    <w:rsid w:val="00395D26"/>
    <w:rsid w:val="00395FB1"/>
    <w:rsid w:val="0039667B"/>
    <w:rsid w:val="00397F6C"/>
    <w:rsid w:val="003A0ADD"/>
    <w:rsid w:val="003A0EEA"/>
    <w:rsid w:val="003A12B0"/>
    <w:rsid w:val="003A2794"/>
    <w:rsid w:val="003A39FA"/>
    <w:rsid w:val="003A6457"/>
    <w:rsid w:val="003A645A"/>
    <w:rsid w:val="003A6522"/>
    <w:rsid w:val="003B165C"/>
    <w:rsid w:val="003B176E"/>
    <w:rsid w:val="003B22FC"/>
    <w:rsid w:val="003B3135"/>
    <w:rsid w:val="003B45A6"/>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1F6B"/>
    <w:rsid w:val="00402D6C"/>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2057"/>
    <w:rsid w:val="004E41B6"/>
    <w:rsid w:val="004E4323"/>
    <w:rsid w:val="004E4393"/>
    <w:rsid w:val="004E48E9"/>
    <w:rsid w:val="004E4FF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273F"/>
    <w:rsid w:val="00502D83"/>
    <w:rsid w:val="0050326B"/>
    <w:rsid w:val="00503485"/>
    <w:rsid w:val="00506691"/>
    <w:rsid w:val="005113C7"/>
    <w:rsid w:val="00512BA4"/>
    <w:rsid w:val="00512F7E"/>
    <w:rsid w:val="0051539A"/>
    <w:rsid w:val="00515E39"/>
    <w:rsid w:val="00517D03"/>
    <w:rsid w:val="00517E8A"/>
    <w:rsid w:val="0052002C"/>
    <w:rsid w:val="00520339"/>
    <w:rsid w:val="00520846"/>
    <w:rsid w:val="005216AC"/>
    <w:rsid w:val="00522178"/>
    <w:rsid w:val="0052286C"/>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151B"/>
    <w:rsid w:val="005A2072"/>
    <w:rsid w:val="005A3BC8"/>
    <w:rsid w:val="005A4B76"/>
    <w:rsid w:val="005A4C41"/>
    <w:rsid w:val="005A65EF"/>
    <w:rsid w:val="005A6B74"/>
    <w:rsid w:val="005A6CC1"/>
    <w:rsid w:val="005A7129"/>
    <w:rsid w:val="005B1ED0"/>
    <w:rsid w:val="005B4295"/>
    <w:rsid w:val="005B48E5"/>
    <w:rsid w:val="005B4B64"/>
    <w:rsid w:val="005B5437"/>
    <w:rsid w:val="005B6BED"/>
    <w:rsid w:val="005C18BB"/>
    <w:rsid w:val="005C1E38"/>
    <w:rsid w:val="005C23BF"/>
    <w:rsid w:val="005C318B"/>
    <w:rsid w:val="005C489F"/>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D6A"/>
    <w:rsid w:val="0060143F"/>
    <w:rsid w:val="00601EF6"/>
    <w:rsid w:val="00603E00"/>
    <w:rsid w:val="00604135"/>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625"/>
    <w:rsid w:val="00670205"/>
    <w:rsid w:val="00670A6B"/>
    <w:rsid w:val="0067145B"/>
    <w:rsid w:val="00673E6B"/>
    <w:rsid w:val="00674AFB"/>
    <w:rsid w:val="0067570D"/>
    <w:rsid w:val="00676D80"/>
    <w:rsid w:val="0067721F"/>
    <w:rsid w:val="006810E0"/>
    <w:rsid w:val="00681E01"/>
    <w:rsid w:val="00682065"/>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388C"/>
    <w:rsid w:val="006C4030"/>
    <w:rsid w:val="006C4B6B"/>
    <w:rsid w:val="006C55D8"/>
    <w:rsid w:val="006C63E4"/>
    <w:rsid w:val="006C6DDE"/>
    <w:rsid w:val="006D3DE6"/>
    <w:rsid w:val="006D630C"/>
    <w:rsid w:val="006D75E6"/>
    <w:rsid w:val="006D77AB"/>
    <w:rsid w:val="006E09F7"/>
    <w:rsid w:val="006E25E8"/>
    <w:rsid w:val="006E349D"/>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6BE"/>
    <w:rsid w:val="00771351"/>
    <w:rsid w:val="007742B7"/>
    <w:rsid w:val="00774DBC"/>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4CD3"/>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E9C"/>
    <w:rsid w:val="007E1BC8"/>
    <w:rsid w:val="007E1F0A"/>
    <w:rsid w:val="007E3062"/>
    <w:rsid w:val="007E3C64"/>
    <w:rsid w:val="007E51D6"/>
    <w:rsid w:val="007E5A99"/>
    <w:rsid w:val="007E6A61"/>
    <w:rsid w:val="007E7DC1"/>
    <w:rsid w:val="007F0664"/>
    <w:rsid w:val="007F174A"/>
    <w:rsid w:val="007F3DB0"/>
    <w:rsid w:val="007F4998"/>
    <w:rsid w:val="007F4D3D"/>
    <w:rsid w:val="007F66B9"/>
    <w:rsid w:val="00801C80"/>
    <w:rsid w:val="00801CE4"/>
    <w:rsid w:val="00803284"/>
    <w:rsid w:val="008045FB"/>
    <w:rsid w:val="008048D1"/>
    <w:rsid w:val="00804A9E"/>
    <w:rsid w:val="00805091"/>
    <w:rsid w:val="00805F17"/>
    <w:rsid w:val="00806642"/>
    <w:rsid w:val="00811779"/>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1A91"/>
    <w:rsid w:val="00891C1E"/>
    <w:rsid w:val="00891CCA"/>
    <w:rsid w:val="00892191"/>
    <w:rsid w:val="00895EED"/>
    <w:rsid w:val="00896B16"/>
    <w:rsid w:val="0089774F"/>
    <w:rsid w:val="00897D75"/>
    <w:rsid w:val="008A115B"/>
    <w:rsid w:val="008A14AF"/>
    <w:rsid w:val="008A1D50"/>
    <w:rsid w:val="008A23F4"/>
    <w:rsid w:val="008A2988"/>
    <w:rsid w:val="008A58C7"/>
    <w:rsid w:val="008A5C73"/>
    <w:rsid w:val="008A64BE"/>
    <w:rsid w:val="008A736E"/>
    <w:rsid w:val="008A75C8"/>
    <w:rsid w:val="008B1FD5"/>
    <w:rsid w:val="008B4363"/>
    <w:rsid w:val="008B4FBD"/>
    <w:rsid w:val="008B5203"/>
    <w:rsid w:val="008B6029"/>
    <w:rsid w:val="008B65BB"/>
    <w:rsid w:val="008B69B1"/>
    <w:rsid w:val="008B7004"/>
    <w:rsid w:val="008B7D9C"/>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5DF"/>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32A4"/>
    <w:rsid w:val="00955B2D"/>
    <w:rsid w:val="00956311"/>
    <w:rsid w:val="00960992"/>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3E6"/>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1EBA"/>
    <w:rsid w:val="00A21F91"/>
    <w:rsid w:val="00A2200A"/>
    <w:rsid w:val="00A228C3"/>
    <w:rsid w:val="00A22CCC"/>
    <w:rsid w:val="00A22D17"/>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3067"/>
    <w:rsid w:val="00A442E3"/>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D4B"/>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218"/>
    <w:rsid w:val="00A93740"/>
    <w:rsid w:val="00A93AC0"/>
    <w:rsid w:val="00A95464"/>
    <w:rsid w:val="00AA063E"/>
    <w:rsid w:val="00AA06CD"/>
    <w:rsid w:val="00AA09DA"/>
    <w:rsid w:val="00AA35C5"/>
    <w:rsid w:val="00AA381F"/>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290"/>
    <w:rsid w:val="00B01A16"/>
    <w:rsid w:val="00B029AB"/>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6BC3"/>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F52"/>
    <w:rsid w:val="00C229FA"/>
    <w:rsid w:val="00C22E0F"/>
    <w:rsid w:val="00C244DC"/>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6DF"/>
    <w:rsid w:val="00CF3DA1"/>
    <w:rsid w:val="00CF4783"/>
    <w:rsid w:val="00CF5004"/>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8B8"/>
    <w:rsid w:val="00D1428B"/>
    <w:rsid w:val="00D14A49"/>
    <w:rsid w:val="00D160AA"/>
    <w:rsid w:val="00D202A1"/>
    <w:rsid w:val="00D20EA1"/>
    <w:rsid w:val="00D21C61"/>
    <w:rsid w:val="00D2236D"/>
    <w:rsid w:val="00D22439"/>
    <w:rsid w:val="00D245A7"/>
    <w:rsid w:val="00D3114C"/>
    <w:rsid w:val="00D319DD"/>
    <w:rsid w:val="00D33389"/>
    <w:rsid w:val="00D35265"/>
    <w:rsid w:val="00D374E7"/>
    <w:rsid w:val="00D415BC"/>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6C57"/>
    <w:rsid w:val="00D76ECA"/>
    <w:rsid w:val="00D81B30"/>
    <w:rsid w:val="00D81C42"/>
    <w:rsid w:val="00D81CB9"/>
    <w:rsid w:val="00D821A3"/>
    <w:rsid w:val="00D84EBC"/>
    <w:rsid w:val="00D8519B"/>
    <w:rsid w:val="00D86054"/>
    <w:rsid w:val="00D860E1"/>
    <w:rsid w:val="00D86300"/>
    <w:rsid w:val="00D86504"/>
    <w:rsid w:val="00D86F81"/>
    <w:rsid w:val="00D8712F"/>
    <w:rsid w:val="00D87EFA"/>
    <w:rsid w:val="00D90546"/>
    <w:rsid w:val="00D914F4"/>
    <w:rsid w:val="00D936DC"/>
    <w:rsid w:val="00DA07F7"/>
    <w:rsid w:val="00DA1A9E"/>
    <w:rsid w:val="00DA1B76"/>
    <w:rsid w:val="00DA3029"/>
    <w:rsid w:val="00DA3E03"/>
    <w:rsid w:val="00DA5698"/>
    <w:rsid w:val="00DA64E0"/>
    <w:rsid w:val="00DA7E70"/>
    <w:rsid w:val="00DB01FF"/>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33F"/>
    <w:rsid w:val="00DC54E6"/>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130E3"/>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A45"/>
    <w:rsid w:val="00E6298A"/>
    <w:rsid w:val="00E6349E"/>
    <w:rsid w:val="00E640E1"/>
    <w:rsid w:val="00E66F59"/>
    <w:rsid w:val="00E67204"/>
    <w:rsid w:val="00E7019F"/>
    <w:rsid w:val="00E70CF4"/>
    <w:rsid w:val="00E72C6A"/>
    <w:rsid w:val="00E731A1"/>
    <w:rsid w:val="00E75DF0"/>
    <w:rsid w:val="00E7632B"/>
    <w:rsid w:val="00E7678F"/>
    <w:rsid w:val="00E770AB"/>
    <w:rsid w:val="00E801DE"/>
    <w:rsid w:val="00E81367"/>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2F59"/>
    <w:rsid w:val="00EA4D6B"/>
    <w:rsid w:val="00EA5926"/>
    <w:rsid w:val="00EA5EAB"/>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C7687"/>
    <w:rsid w:val="00ED0661"/>
    <w:rsid w:val="00ED0668"/>
    <w:rsid w:val="00ED39EF"/>
    <w:rsid w:val="00ED3C0A"/>
    <w:rsid w:val="00ED53E3"/>
    <w:rsid w:val="00ED5521"/>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1450E"/>
    <w:rsid w:val="00F158A3"/>
    <w:rsid w:val="00F165ED"/>
    <w:rsid w:val="00F16DCF"/>
    <w:rsid w:val="00F2017D"/>
    <w:rsid w:val="00F2052C"/>
    <w:rsid w:val="00F226AB"/>
    <w:rsid w:val="00F24980"/>
    <w:rsid w:val="00F259B6"/>
    <w:rsid w:val="00F27527"/>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3B17"/>
    <w:rsid w:val="00FE40F6"/>
    <w:rsid w:val="00FE458C"/>
    <w:rsid w:val="00FE7EF9"/>
    <w:rsid w:val="00FE7F2A"/>
    <w:rsid w:val="00FF0185"/>
    <w:rsid w:val="00FF01E1"/>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character" w:styleId="Pogrubienie">
    <w:name w:val="Strong"/>
    <w:basedOn w:val="Domylnaczcionkaakapitu"/>
    <w:uiPriority w:val="22"/>
    <w:qFormat/>
    <w:rsid w:val="00D84E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005397433">
      <w:bodyDiv w:val="1"/>
      <w:marLeft w:val="0"/>
      <w:marRight w:val="0"/>
      <w:marTop w:val="0"/>
      <w:marBottom w:val="0"/>
      <w:divBdr>
        <w:top w:val="none" w:sz="0" w:space="0" w:color="auto"/>
        <w:left w:val="none" w:sz="0" w:space="0" w:color="auto"/>
        <w:bottom w:val="none" w:sz="0" w:space="0" w:color="auto"/>
        <w:right w:val="none" w:sz="0" w:space="0" w:color="auto"/>
      </w:divBdr>
    </w:div>
    <w:div w:id="106368007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35FD2"/>
    <w:rsid w:val="00037927"/>
    <w:rsid w:val="00073253"/>
    <w:rsid w:val="00084258"/>
    <w:rsid w:val="00092C4D"/>
    <w:rsid w:val="00093F96"/>
    <w:rsid w:val="000A1772"/>
    <w:rsid w:val="000A3410"/>
    <w:rsid w:val="000B4E1F"/>
    <w:rsid w:val="000B5F48"/>
    <w:rsid w:val="000C78C6"/>
    <w:rsid w:val="00112677"/>
    <w:rsid w:val="001F4D89"/>
    <w:rsid w:val="001F6AB2"/>
    <w:rsid w:val="002036E3"/>
    <w:rsid w:val="00263FCB"/>
    <w:rsid w:val="0027219B"/>
    <w:rsid w:val="0027490D"/>
    <w:rsid w:val="002A5475"/>
    <w:rsid w:val="002B167E"/>
    <w:rsid w:val="002D0025"/>
    <w:rsid w:val="002D5E73"/>
    <w:rsid w:val="002D7537"/>
    <w:rsid w:val="002E672A"/>
    <w:rsid w:val="00305222"/>
    <w:rsid w:val="00334924"/>
    <w:rsid w:val="00337C7B"/>
    <w:rsid w:val="00341F66"/>
    <w:rsid w:val="0038682C"/>
    <w:rsid w:val="003B4965"/>
    <w:rsid w:val="003C4DB9"/>
    <w:rsid w:val="003D3C04"/>
    <w:rsid w:val="003F09C6"/>
    <w:rsid w:val="003F28CC"/>
    <w:rsid w:val="00411C41"/>
    <w:rsid w:val="0046204C"/>
    <w:rsid w:val="004755AE"/>
    <w:rsid w:val="00486F64"/>
    <w:rsid w:val="00496BD7"/>
    <w:rsid w:val="004A0B89"/>
    <w:rsid w:val="004B30AB"/>
    <w:rsid w:val="00504382"/>
    <w:rsid w:val="00504B11"/>
    <w:rsid w:val="00572957"/>
    <w:rsid w:val="00584919"/>
    <w:rsid w:val="005A7CF4"/>
    <w:rsid w:val="005B35FD"/>
    <w:rsid w:val="005B5BB2"/>
    <w:rsid w:val="005C354C"/>
    <w:rsid w:val="00600D1C"/>
    <w:rsid w:val="0067331D"/>
    <w:rsid w:val="00690FBB"/>
    <w:rsid w:val="006A12EA"/>
    <w:rsid w:val="006A4C38"/>
    <w:rsid w:val="006A4DB0"/>
    <w:rsid w:val="006A6AFD"/>
    <w:rsid w:val="00723176"/>
    <w:rsid w:val="007705A9"/>
    <w:rsid w:val="00774C40"/>
    <w:rsid w:val="0079668A"/>
    <w:rsid w:val="007E096F"/>
    <w:rsid w:val="007E391E"/>
    <w:rsid w:val="00832C41"/>
    <w:rsid w:val="00843AAE"/>
    <w:rsid w:val="0085262B"/>
    <w:rsid w:val="00876E33"/>
    <w:rsid w:val="008803EB"/>
    <w:rsid w:val="008D127A"/>
    <w:rsid w:val="008E019D"/>
    <w:rsid w:val="008E031B"/>
    <w:rsid w:val="0091435D"/>
    <w:rsid w:val="00920F8B"/>
    <w:rsid w:val="00923549"/>
    <w:rsid w:val="009324D2"/>
    <w:rsid w:val="009B2C80"/>
    <w:rsid w:val="00A27FD0"/>
    <w:rsid w:val="00A347BC"/>
    <w:rsid w:val="00A35DF1"/>
    <w:rsid w:val="00A72EB3"/>
    <w:rsid w:val="00AD5090"/>
    <w:rsid w:val="00B14DB9"/>
    <w:rsid w:val="00B4616D"/>
    <w:rsid w:val="00B53165"/>
    <w:rsid w:val="00B60536"/>
    <w:rsid w:val="00B864C2"/>
    <w:rsid w:val="00B90592"/>
    <w:rsid w:val="00BA657E"/>
    <w:rsid w:val="00BB6011"/>
    <w:rsid w:val="00BC6FE2"/>
    <w:rsid w:val="00C102F1"/>
    <w:rsid w:val="00C80E37"/>
    <w:rsid w:val="00C849CA"/>
    <w:rsid w:val="00CD6EC5"/>
    <w:rsid w:val="00CE2B5C"/>
    <w:rsid w:val="00D34CE5"/>
    <w:rsid w:val="00D405FD"/>
    <w:rsid w:val="00D84B3B"/>
    <w:rsid w:val="00DA0DD7"/>
    <w:rsid w:val="00DB34D2"/>
    <w:rsid w:val="00DB544B"/>
    <w:rsid w:val="00DB73BB"/>
    <w:rsid w:val="00DC2672"/>
    <w:rsid w:val="00DC7A68"/>
    <w:rsid w:val="00DD6B38"/>
    <w:rsid w:val="00DF1D8F"/>
    <w:rsid w:val="00DF269A"/>
    <w:rsid w:val="00DF40DA"/>
    <w:rsid w:val="00E35FDA"/>
    <w:rsid w:val="00ED5DD4"/>
    <w:rsid w:val="00EE39C7"/>
    <w:rsid w:val="00EF5F32"/>
    <w:rsid w:val="00F8384E"/>
    <w:rsid w:val="00FD3600"/>
    <w:rsid w:val="00FE7F65"/>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6 do SWZ - Wykaz doświadczenia wykonawcy.docx</dmsv2BaseFileName>
    <dmsv2BaseDisplayName xmlns="http://schemas.microsoft.com/sharepoint/v3">Załącznik nr 6 do SWZ - Wykaz doświadczenia wykonawcy</dmsv2BaseDisplayName>
    <dmsv2SWPP2ObjectNumber xmlns="http://schemas.microsoft.com/sharepoint/v3">POST/DYS/OLD/GZ/01478/2026                        </dmsv2SWPP2ObjectNumber>
    <dmsv2SWPP2SumMD5 xmlns="http://schemas.microsoft.com/sharepoint/v3">b484b2ede1e66eb53a4eba444777dd50</dmsv2SWPP2SumMD5>
    <dmsv2BaseMoved xmlns="http://schemas.microsoft.com/sharepoint/v3">false</dmsv2BaseMoved>
    <dmsv2BaseIsSensitive xmlns="http://schemas.microsoft.com/sharepoint/v3">true</dmsv2BaseIsSensitive>
    <dmsv2SWPP2IDSWPP2 xmlns="http://schemas.microsoft.com/sharepoint/v3">714595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25017328</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000000010007000200000009</dmsv2SWPP2ObjectDepartment>
    <dmsv2SWPP2ObjectName xmlns="http://schemas.microsoft.com/sharepoint/v3">Postępowanie</dmsv2SWPP2ObjectName>
    <_dlc_DocId xmlns="a19cb1c7-c5c7-46d4-85ae-d83685407bba">FJ3FSM7XJ42E-1195302456-5329</_dlc_DocId>
    <_dlc_DocIdUrl xmlns="a19cb1c7-c5c7-46d4-85ae-d83685407bba">
      <Url>https://swpp2.dms.gkpge.pl/sites/43/_layouts/15/DocIdRedir.aspx?ID=FJ3FSM7XJ42E-1195302456-5329</Url>
      <Description>FJ3FSM7XJ42E-1195302456-5329</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B33EF8B8-CDCF-4ED1-904B-113275983960}">
  <ds:schemaRefs>
    <ds:schemaRef ds:uri="http://schemas.openxmlformats.org/package/2006/metadata/core-properties"/>
    <ds:schemaRef ds:uri="e98d7501-42e4-4a2d-b641-b529e1ab1d6e"/>
    <ds:schemaRef ds:uri="http://schemas.microsoft.com/office/infopath/2007/PartnerControls"/>
    <ds:schemaRef ds:uri="http://purl.org/dc/terms/"/>
    <ds:schemaRef ds:uri="http://schemas.microsoft.com/office/2006/documentManagement/types"/>
    <ds:schemaRef ds:uri="efb9c7a9-fb7a-49d0-ad5d-64d3cce8bf9e"/>
    <ds:schemaRef ds:uri="fa87e474-2c2a-4570-a952-e5d0e470b777"/>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87D22950-15A8-4D8F-A328-BA1A42BAACA7}">
  <ds:schemaRefs>
    <ds:schemaRef ds:uri="http://schemas.openxmlformats.org/officeDocument/2006/bibliography"/>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A31DC4A-E9D5-40B1-8240-0FA19D28D21C}"/>
</file>

<file path=customXml/itemProps6.xml><?xml version="1.0" encoding="utf-8"?>
<ds:datastoreItem xmlns:ds="http://schemas.openxmlformats.org/officeDocument/2006/customXml" ds:itemID="{77546C91-BF22-4603-824D-2F05F2694C9C}"/>
</file>

<file path=docProps/app.xml><?xml version="1.0" encoding="utf-8"?>
<Properties xmlns="http://schemas.openxmlformats.org/officeDocument/2006/extended-properties" xmlns:vt="http://schemas.openxmlformats.org/officeDocument/2006/docPropsVTypes">
  <Template>Normal</Template>
  <TotalTime>15</TotalTime>
  <Pages>1</Pages>
  <Words>181</Words>
  <Characters>1092</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POST/DYS/OLD/GZ/04502/2023</dc:subject>
  <dc:creator>Kurpiewska Katarzyna [PGE S.A.]</dc:creator>
  <cp:lastModifiedBy>Bagińska Marzena [PGE Dystr. O.Łódź]</cp:lastModifiedBy>
  <cp:revision>7</cp:revision>
  <cp:lastPrinted>2021-02-26T13:14:00Z</cp:lastPrinted>
  <dcterms:created xsi:type="dcterms:W3CDTF">2023-06-28T08:36:00Z</dcterms:created>
  <dcterms:modified xsi:type="dcterms:W3CDTF">2026-04-22T06:05:00Z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66b5d990-821a-4d41-b503-280f184b2126_Enabled">
    <vt:lpwstr>true</vt:lpwstr>
  </property>
  <property fmtid="{D5CDD505-2E9C-101B-9397-08002B2CF9AE}" pid="4" name="MSIP_Label_66b5d990-821a-4d41-b503-280f184b2126_SetDate">
    <vt:lpwstr>2026-04-22T06:03:22Z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e07a2273-3f57-44e6-93b3-809f04084219</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590d1a93-b858-4840-938b-fbe2f3f0a3db</vt:lpwstr>
  </property>
</Properties>
</file>